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CF" w:rsidRDefault="009F08CF" w:rsidP="009F08C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CF" w:rsidRDefault="009F08CF" w:rsidP="009F08CF">
      <w:pPr>
        <w:jc w:val="center"/>
      </w:pPr>
      <w:r>
        <w:t>ESTADO DO PIAUÍ</w:t>
      </w:r>
    </w:p>
    <w:p w:rsidR="009F08CF" w:rsidRDefault="009F08CF" w:rsidP="009F08C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F08CF" w:rsidRDefault="009F08CF" w:rsidP="009F08CF">
      <w:pPr>
        <w:jc w:val="center"/>
      </w:pPr>
      <w:r>
        <w:t>CNPJ: 23.625.429/0001-70</w:t>
      </w:r>
    </w:p>
    <w:p w:rsidR="009F08CF" w:rsidRDefault="009F08CF" w:rsidP="009F08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F08CF" w:rsidRDefault="009F08CF" w:rsidP="009F08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F08CF" w:rsidRDefault="009F08CF" w:rsidP="009F08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F08CF" w:rsidRDefault="009F08CF" w:rsidP="009F08CF">
      <w:pPr>
        <w:jc w:val="center"/>
        <w:rPr>
          <w:rFonts w:ascii="Arial" w:hAnsi="Arial" w:cs="Arial"/>
          <w:lang w:val="en-US"/>
        </w:rPr>
      </w:pPr>
    </w:p>
    <w:p w:rsidR="009F08CF" w:rsidRDefault="009F08CF" w:rsidP="009F08CF">
      <w:pPr>
        <w:jc w:val="center"/>
        <w:rPr>
          <w:rFonts w:ascii="Arial" w:hAnsi="Arial" w:cs="Arial"/>
          <w:lang w:val="en-US"/>
        </w:rPr>
      </w:pPr>
    </w:p>
    <w:p w:rsidR="009F08CF" w:rsidRDefault="009F08CF" w:rsidP="009F08CF">
      <w:pPr>
        <w:jc w:val="center"/>
        <w:rPr>
          <w:rFonts w:ascii="Arial" w:hAnsi="Arial" w:cs="Arial"/>
          <w:lang w:val="en-US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</w:t>
      </w:r>
      <w:proofErr w:type="gramStart"/>
      <w:r>
        <w:rPr>
          <w:rFonts w:ascii="Arial" w:hAnsi="Arial" w:cs="Arial"/>
        </w:rPr>
        <w:t>iluminação(</w:t>
      </w:r>
      <w:proofErr w:type="gramEnd"/>
      <w:r>
        <w:rPr>
          <w:rFonts w:ascii="Arial" w:hAnsi="Arial" w:cs="Arial"/>
        </w:rPr>
        <w:t>02 lâmpadas) na Avenida Dr. Raimundo Maia, nas proximidades da igreja Pentecostal “Deus é Amor”, entrada do bairro Jardim Itália, bem como que sejam colocadas também lâmpadas na localidade Tamboril I, nas proximidades da casa do Sr. Zé Miudo (in memorian).</w:t>
      </w: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F08CF" w:rsidRDefault="009F08CF" w:rsidP="009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maio de 2018.</w:t>
      </w: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7239" w:rsidRDefault="00637239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/>
    <w:p w:rsidR="009F08CF" w:rsidRDefault="009F08CF" w:rsidP="009F08C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CF" w:rsidRDefault="009F08CF" w:rsidP="009F08CF">
      <w:pPr>
        <w:jc w:val="center"/>
      </w:pPr>
      <w:r>
        <w:t>ESTADO DO PIAUÍ</w:t>
      </w:r>
    </w:p>
    <w:p w:rsidR="009F08CF" w:rsidRDefault="009F08CF" w:rsidP="009F08C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F08CF" w:rsidRDefault="009F08CF" w:rsidP="009F08CF">
      <w:pPr>
        <w:jc w:val="center"/>
      </w:pPr>
      <w:r>
        <w:t>CNPJ: 23.625.429/0001-70</w:t>
      </w:r>
    </w:p>
    <w:p w:rsidR="009F08CF" w:rsidRDefault="009F08CF" w:rsidP="009F08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F08CF" w:rsidRDefault="009F08CF" w:rsidP="009F08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F08CF" w:rsidRDefault="009F08CF" w:rsidP="009F08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F08CF" w:rsidRDefault="009F08CF" w:rsidP="009F08CF">
      <w:pPr>
        <w:jc w:val="center"/>
        <w:rPr>
          <w:rFonts w:ascii="Arial" w:hAnsi="Arial" w:cs="Arial"/>
          <w:lang w:val="en-US"/>
        </w:rPr>
      </w:pPr>
    </w:p>
    <w:p w:rsidR="009F08CF" w:rsidRDefault="009F08CF" w:rsidP="009F08CF">
      <w:pPr>
        <w:jc w:val="center"/>
        <w:rPr>
          <w:rFonts w:ascii="Arial" w:hAnsi="Arial" w:cs="Arial"/>
          <w:lang w:val="en-US"/>
        </w:rPr>
      </w:pPr>
    </w:p>
    <w:p w:rsidR="009F08CF" w:rsidRDefault="009F08CF" w:rsidP="009F08CF">
      <w:pPr>
        <w:jc w:val="center"/>
        <w:rPr>
          <w:rFonts w:ascii="Arial" w:hAnsi="Arial" w:cs="Arial"/>
          <w:lang w:val="en-US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manutenção das estradas vicinais do município, pois,  devido ao forte inverno, as estradas se encontram intrafegáveis.</w:t>
      </w: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F08CF" w:rsidRDefault="009F08CF" w:rsidP="009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both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maio de 2018.</w:t>
      </w: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F08CF" w:rsidRDefault="009F08CF" w:rsidP="009F08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F08CF" w:rsidRDefault="009F08CF" w:rsidP="009F08CF"/>
    <w:p w:rsidR="009F08CF" w:rsidRDefault="009F08CF"/>
    <w:sectPr w:rsidR="009F08CF" w:rsidSect="009F08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8CF"/>
    <w:rsid w:val="00637239"/>
    <w:rsid w:val="009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08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8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2018-05-10T22:35:00Z</cp:lastPrinted>
  <dcterms:created xsi:type="dcterms:W3CDTF">2018-05-10T22:30:00Z</dcterms:created>
  <dcterms:modified xsi:type="dcterms:W3CDTF">2018-05-10T22:38:00Z</dcterms:modified>
</cp:coreProperties>
</file>