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C2" w:rsidRDefault="00434CC2" w:rsidP="00434CC2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CC2" w:rsidRDefault="00434CC2" w:rsidP="00434CC2">
      <w:pPr>
        <w:jc w:val="center"/>
      </w:pPr>
      <w:r>
        <w:t>ESTADO DO PIAUÍ</w:t>
      </w:r>
    </w:p>
    <w:p w:rsidR="00434CC2" w:rsidRDefault="00434CC2" w:rsidP="00434CC2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434CC2" w:rsidRDefault="00434CC2" w:rsidP="00434CC2">
      <w:pPr>
        <w:jc w:val="center"/>
      </w:pPr>
      <w:r>
        <w:t>CNPJ: 23.625.429/0001-70</w:t>
      </w:r>
    </w:p>
    <w:p w:rsidR="00434CC2" w:rsidRDefault="00434CC2" w:rsidP="00434C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434CC2" w:rsidRDefault="00434CC2" w:rsidP="00434CC2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434CC2" w:rsidRDefault="00434CC2" w:rsidP="00434CC2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434CC2" w:rsidRDefault="00434CC2" w:rsidP="00434CC2">
      <w:pPr>
        <w:jc w:val="center"/>
        <w:rPr>
          <w:rFonts w:ascii="Arial" w:hAnsi="Arial" w:cs="Arial"/>
          <w:lang w:val="en-US"/>
        </w:rPr>
      </w:pPr>
    </w:p>
    <w:p w:rsidR="00434CC2" w:rsidRDefault="00434CC2" w:rsidP="00434CC2">
      <w:pPr>
        <w:jc w:val="center"/>
        <w:rPr>
          <w:rFonts w:ascii="Arial" w:hAnsi="Arial" w:cs="Arial"/>
          <w:lang w:val="en-US"/>
        </w:rPr>
      </w:pPr>
    </w:p>
    <w:p w:rsidR="00434CC2" w:rsidRDefault="00434CC2" w:rsidP="00434CC2">
      <w:pPr>
        <w:jc w:val="center"/>
        <w:rPr>
          <w:rFonts w:ascii="Arial" w:hAnsi="Arial" w:cs="Arial"/>
          <w:lang w:val="en-US"/>
        </w:rPr>
      </w:pPr>
    </w:p>
    <w:p w:rsidR="00434CC2" w:rsidRDefault="00434CC2" w:rsidP="00434C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434CC2" w:rsidRDefault="00434CC2" w:rsidP="00434CC2">
      <w:pPr>
        <w:jc w:val="both"/>
        <w:rPr>
          <w:rFonts w:ascii="Arial" w:hAnsi="Arial" w:cs="Arial"/>
        </w:rPr>
      </w:pPr>
    </w:p>
    <w:p w:rsidR="00434CC2" w:rsidRDefault="00434CC2" w:rsidP="00434CC2">
      <w:pPr>
        <w:jc w:val="both"/>
        <w:rPr>
          <w:rFonts w:ascii="Arial" w:hAnsi="Arial" w:cs="Arial"/>
        </w:rPr>
      </w:pPr>
    </w:p>
    <w:p w:rsidR="00434CC2" w:rsidRDefault="00434CC2" w:rsidP="00434CC2">
      <w:pPr>
        <w:jc w:val="both"/>
        <w:rPr>
          <w:rFonts w:ascii="Arial" w:hAnsi="Arial" w:cs="Arial"/>
        </w:rPr>
      </w:pPr>
    </w:p>
    <w:p w:rsidR="00434CC2" w:rsidRDefault="00434CC2" w:rsidP="00434CC2">
      <w:pPr>
        <w:jc w:val="both"/>
        <w:rPr>
          <w:rFonts w:ascii="Arial" w:hAnsi="Arial" w:cs="Arial"/>
        </w:rPr>
      </w:pPr>
    </w:p>
    <w:p w:rsidR="00434CC2" w:rsidRDefault="00434CC2" w:rsidP="00434C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Miqueias Batista de Oliveira, vereador com assento nesta Casa Legislativa, vem requerer que seja enviado ofício, em nome da 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ao gerente local do BRADESCO, solicitando melhorias nos serviços oferecidos por tal agência no município, tendo em vista que os clientes vêm sofrendo com a falta de dinheiro na mesma.</w:t>
      </w:r>
    </w:p>
    <w:p w:rsidR="00434CC2" w:rsidRDefault="00434CC2" w:rsidP="00434CC2">
      <w:pPr>
        <w:jc w:val="both"/>
        <w:rPr>
          <w:rFonts w:ascii="Arial" w:hAnsi="Arial" w:cs="Arial"/>
        </w:rPr>
      </w:pPr>
    </w:p>
    <w:p w:rsidR="00434CC2" w:rsidRDefault="00434CC2" w:rsidP="00434C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434CC2" w:rsidRDefault="00434CC2" w:rsidP="00434C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434CC2" w:rsidRDefault="00434CC2" w:rsidP="00434CC2">
      <w:pPr>
        <w:jc w:val="both"/>
        <w:rPr>
          <w:rFonts w:ascii="Arial" w:hAnsi="Arial" w:cs="Arial"/>
        </w:rPr>
      </w:pPr>
    </w:p>
    <w:p w:rsidR="00434CC2" w:rsidRDefault="00434CC2" w:rsidP="00434CC2">
      <w:pPr>
        <w:jc w:val="both"/>
        <w:rPr>
          <w:rFonts w:ascii="Arial" w:hAnsi="Arial" w:cs="Arial"/>
        </w:rPr>
      </w:pPr>
    </w:p>
    <w:p w:rsidR="00434CC2" w:rsidRDefault="00434CC2" w:rsidP="00434C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10 de Junho de 2021.</w:t>
      </w:r>
    </w:p>
    <w:p w:rsidR="00434CC2" w:rsidRDefault="00434CC2" w:rsidP="00434CC2">
      <w:pPr>
        <w:jc w:val="center"/>
        <w:rPr>
          <w:rFonts w:ascii="Arial" w:hAnsi="Arial" w:cs="Arial"/>
        </w:rPr>
      </w:pPr>
    </w:p>
    <w:p w:rsidR="00434CC2" w:rsidRDefault="00434CC2" w:rsidP="00434CC2">
      <w:pPr>
        <w:jc w:val="center"/>
        <w:rPr>
          <w:rFonts w:ascii="Arial" w:hAnsi="Arial" w:cs="Arial"/>
        </w:rPr>
      </w:pPr>
    </w:p>
    <w:p w:rsidR="00434CC2" w:rsidRDefault="00434CC2" w:rsidP="00434CC2">
      <w:pPr>
        <w:jc w:val="center"/>
        <w:rPr>
          <w:rFonts w:ascii="Arial" w:hAnsi="Arial" w:cs="Arial"/>
        </w:rPr>
      </w:pPr>
    </w:p>
    <w:p w:rsidR="00434CC2" w:rsidRDefault="00434CC2" w:rsidP="00434CC2">
      <w:pPr>
        <w:jc w:val="center"/>
        <w:rPr>
          <w:rFonts w:ascii="Arial" w:hAnsi="Arial" w:cs="Arial"/>
        </w:rPr>
      </w:pPr>
    </w:p>
    <w:p w:rsidR="00434CC2" w:rsidRDefault="00434CC2" w:rsidP="00434C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434CC2" w:rsidRDefault="00434CC2" w:rsidP="00434C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Miqueias Batista de Oliveira</w:t>
      </w:r>
    </w:p>
    <w:p w:rsidR="00434CC2" w:rsidRDefault="00434CC2" w:rsidP="00434C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434CC2" w:rsidRDefault="00434CC2" w:rsidP="00434CC2">
      <w:pPr>
        <w:rPr>
          <w:rFonts w:ascii="Arial" w:hAnsi="Arial" w:cs="Arial"/>
        </w:rPr>
      </w:pPr>
    </w:p>
    <w:p w:rsidR="00434CC2" w:rsidRDefault="00434CC2" w:rsidP="00434CC2">
      <w:pPr>
        <w:rPr>
          <w:rFonts w:ascii="Arial" w:hAnsi="Arial" w:cs="Arial"/>
        </w:rPr>
      </w:pPr>
    </w:p>
    <w:p w:rsidR="00434CC2" w:rsidRDefault="00434CC2" w:rsidP="00434CC2">
      <w:pPr>
        <w:rPr>
          <w:rFonts w:ascii="Arial" w:hAnsi="Arial" w:cs="Arial"/>
        </w:rPr>
      </w:pPr>
    </w:p>
    <w:p w:rsidR="00434CC2" w:rsidRDefault="00434CC2" w:rsidP="00434CC2"/>
    <w:p w:rsidR="00434CC2" w:rsidRDefault="00434CC2" w:rsidP="00434CC2"/>
    <w:p w:rsidR="00434CC2" w:rsidRDefault="00434CC2" w:rsidP="00434CC2"/>
    <w:p w:rsidR="00434CC2" w:rsidRDefault="00434CC2" w:rsidP="00434CC2"/>
    <w:p w:rsidR="00434CC2" w:rsidRDefault="00434CC2" w:rsidP="00434CC2"/>
    <w:p w:rsidR="00434CC2" w:rsidRDefault="00434CC2" w:rsidP="00434CC2"/>
    <w:p w:rsidR="00434CC2" w:rsidRDefault="00434CC2" w:rsidP="00434CC2"/>
    <w:p w:rsidR="00434CC2" w:rsidRDefault="00434CC2" w:rsidP="00434CC2"/>
    <w:p w:rsidR="00434CC2" w:rsidRDefault="00434CC2" w:rsidP="00434CC2"/>
    <w:p w:rsidR="00434CC2" w:rsidRDefault="00434CC2" w:rsidP="00434CC2"/>
    <w:p w:rsidR="00434CC2" w:rsidRDefault="00434CC2" w:rsidP="00434CC2"/>
    <w:p w:rsidR="00434CC2" w:rsidRDefault="00434CC2" w:rsidP="00434CC2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2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CC2" w:rsidRDefault="00434CC2" w:rsidP="00434CC2">
      <w:pPr>
        <w:jc w:val="center"/>
      </w:pPr>
      <w:r>
        <w:t>ESTADO DO PIAUÍ</w:t>
      </w:r>
    </w:p>
    <w:p w:rsidR="00434CC2" w:rsidRDefault="00434CC2" w:rsidP="00434CC2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434CC2" w:rsidRDefault="00434CC2" w:rsidP="00434CC2">
      <w:pPr>
        <w:jc w:val="center"/>
      </w:pPr>
      <w:r>
        <w:t>CNPJ: 23.625.429/0001-70</w:t>
      </w:r>
    </w:p>
    <w:p w:rsidR="00434CC2" w:rsidRDefault="00434CC2" w:rsidP="00434C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434CC2" w:rsidRDefault="00434CC2" w:rsidP="00434CC2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434CC2" w:rsidRDefault="00434CC2" w:rsidP="00434CC2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434CC2" w:rsidRDefault="00434CC2" w:rsidP="00434CC2">
      <w:pPr>
        <w:jc w:val="center"/>
        <w:rPr>
          <w:rFonts w:ascii="Arial" w:hAnsi="Arial" w:cs="Arial"/>
          <w:lang w:val="en-US"/>
        </w:rPr>
      </w:pPr>
    </w:p>
    <w:p w:rsidR="00434CC2" w:rsidRDefault="00434CC2" w:rsidP="00434CC2">
      <w:pPr>
        <w:jc w:val="center"/>
        <w:rPr>
          <w:rFonts w:ascii="Arial" w:hAnsi="Arial" w:cs="Arial"/>
          <w:lang w:val="en-US"/>
        </w:rPr>
      </w:pPr>
    </w:p>
    <w:p w:rsidR="00434CC2" w:rsidRDefault="00434CC2" w:rsidP="00434CC2">
      <w:pPr>
        <w:jc w:val="center"/>
        <w:rPr>
          <w:rFonts w:ascii="Arial" w:hAnsi="Arial" w:cs="Arial"/>
          <w:lang w:val="en-US"/>
        </w:rPr>
      </w:pPr>
    </w:p>
    <w:p w:rsidR="00434CC2" w:rsidRDefault="00434CC2" w:rsidP="00434C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434CC2" w:rsidRDefault="00434CC2" w:rsidP="00434CC2">
      <w:pPr>
        <w:jc w:val="both"/>
        <w:rPr>
          <w:rFonts w:ascii="Arial" w:hAnsi="Arial" w:cs="Arial"/>
        </w:rPr>
      </w:pPr>
    </w:p>
    <w:p w:rsidR="00434CC2" w:rsidRDefault="00434CC2" w:rsidP="00434CC2">
      <w:pPr>
        <w:jc w:val="both"/>
        <w:rPr>
          <w:rFonts w:ascii="Arial" w:hAnsi="Arial" w:cs="Arial"/>
        </w:rPr>
      </w:pPr>
    </w:p>
    <w:p w:rsidR="00434CC2" w:rsidRDefault="00434CC2" w:rsidP="00434CC2">
      <w:pPr>
        <w:jc w:val="both"/>
        <w:rPr>
          <w:rFonts w:ascii="Arial" w:hAnsi="Arial" w:cs="Arial"/>
        </w:rPr>
      </w:pPr>
    </w:p>
    <w:p w:rsidR="00434CC2" w:rsidRDefault="00434CC2" w:rsidP="00434CC2">
      <w:pPr>
        <w:jc w:val="both"/>
        <w:rPr>
          <w:rFonts w:ascii="Arial" w:hAnsi="Arial" w:cs="Arial"/>
        </w:rPr>
      </w:pPr>
    </w:p>
    <w:p w:rsidR="00434CC2" w:rsidRDefault="00434CC2" w:rsidP="00434C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Miqueias Batista de Oliveira, vereador com assento nesta Casa Legislativa, vem requerer que seja enviado ofício ao Gestor Municipal, solicitando a construção de uma Unidade de Saúde na localidade Barreiros.</w:t>
      </w:r>
    </w:p>
    <w:p w:rsidR="00434CC2" w:rsidRDefault="00434CC2" w:rsidP="00434CC2">
      <w:pPr>
        <w:jc w:val="both"/>
        <w:rPr>
          <w:rFonts w:ascii="Arial" w:hAnsi="Arial" w:cs="Arial"/>
        </w:rPr>
      </w:pPr>
    </w:p>
    <w:p w:rsidR="00434CC2" w:rsidRDefault="00434CC2" w:rsidP="00434C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434CC2" w:rsidRDefault="00434CC2" w:rsidP="00434C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434CC2" w:rsidRDefault="00434CC2" w:rsidP="00434CC2">
      <w:pPr>
        <w:jc w:val="both"/>
        <w:rPr>
          <w:rFonts w:ascii="Arial" w:hAnsi="Arial" w:cs="Arial"/>
        </w:rPr>
      </w:pPr>
    </w:p>
    <w:p w:rsidR="00434CC2" w:rsidRDefault="00434CC2" w:rsidP="00434CC2">
      <w:pPr>
        <w:jc w:val="both"/>
        <w:rPr>
          <w:rFonts w:ascii="Arial" w:hAnsi="Arial" w:cs="Arial"/>
        </w:rPr>
      </w:pPr>
    </w:p>
    <w:p w:rsidR="00434CC2" w:rsidRDefault="00434CC2" w:rsidP="00434C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10 de Junho de 2021.</w:t>
      </w:r>
    </w:p>
    <w:p w:rsidR="00434CC2" w:rsidRDefault="00434CC2" w:rsidP="00434CC2">
      <w:pPr>
        <w:jc w:val="center"/>
        <w:rPr>
          <w:rFonts w:ascii="Arial" w:hAnsi="Arial" w:cs="Arial"/>
        </w:rPr>
      </w:pPr>
    </w:p>
    <w:p w:rsidR="00434CC2" w:rsidRDefault="00434CC2" w:rsidP="00434CC2">
      <w:pPr>
        <w:jc w:val="center"/>
        <w:rPr>
          <w:rFonts w:ascii="Arial" w:hAnsi="Arial" w:cs="Arial"/>
        </w:rPr>
      </w:pPr>
    </w:p>
    <w:p w:rsidR="00434CC2" w:rsidRDefault="00434CC2" w:rsidP="00434CC2">
      <w:pPr>
        <w:jc w:val="center"/>
        <w:rPr>
          <w:rFonts w:ascii="Arial" w:hAnsi="Arial" w:cs="Arial"/>
        </w:rPr>
      </w:pPr>
    </w:p>
    <w:p w:rsidR="00434CC2" w:rsidRDefault="00434CC2" w:rsidP="00434CC2">
      <w:pPr>
        <w:jc w:val="center"/>
        <w:rPr>
          <w:rFonts w:ascii="Arial" w:hAnsi="Arial" w:cs="Arial"/>
        </w:rPr>
      </w:pPr>
    </w:p>
    <w:p w:rsidR="00434CC2" w:rsidRDefault="00434CC2" w:rsidP="00434C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434CC2" w:rsidRDefault="00434CC2" w:rsidP="00434C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Miqueias Batista de Oliveira</w:t>
      </w:r>
    </w:p>
    <w:p w:rsidR="00434CC2" w:rsidRDefault="00434CC2" w:rsidP="00434C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434CC2" w:rsidRDefault="00434CC2" w:rsidP="00434CC2">
      <w:pPr>
        <w:rPr>
          <w:rFonts w:ascii="Arial" w:hAnsi="Arial" w:cs="Arial"/>
        </w:rPr>
      </w:pPr>
    </w:p>
    <w:p w:rsidR="00434CC2" w:rsidRDefault="00434CC2" w:rsidP="00434CC2">
      <w:pPr>
        <w:rPr>
          <w:rFonts w:ascii="Arial" w:hAnsi="Arial" w:cs="Arial"/>
        </w:rPr>
      </w:pPr>
    </w:p>
    <w:p w:rsidR="00434CC2" w:rsidRDefault="00434CC2" w:rsidP="00434CC2">
      <w:pPr>
        <w:rPr>
          <w:rFonts w:ascii="Arial" w:hAnsi="Arial" w:cs="Arial"/>
        </w:rPr>
      </w:pPr>
    </w:p>
    <w:p w:rsidR="00434CC2" w:rsidRDefault="00434CC2" w:rsidP="00434CC2"/>
    <w:p w:rsidR="00434CC2" w:rsidRDefault="00434CC2" w:rsidP="00434CC2"/>
    <w:p w:rsidR="00434CC2" w:rsidRDefault="00434CC2" w:rsidP="00434CC2"/>
    <w:p w:rsidR="00434CC2" w:rsidRDefault="00434CC2" w:rsidP="00434CC2"/>
    <w:p w:rsidR="00434CC2" w:rsidRDefault="00434CC2" w:rsidP="00434CC2"/>
    <w:p w:rsidR="00434CC2" w:rsidRDefault="00434CC2" w:rsidP="00434CC2"/>
    <w:p w:rsidR="00434CC2" w:rsidRDefault="00434CC2" w:rsidP="00434CC2"/>
    <w:p w:rsidR="00434CC2" w:rsidRDefault="00434CC2" w:rsidP="00434CC2"/>
    <w:p w:rsidR="00434CC2" w:rsidRDefault="00434CC2" w:rsidP="00434CC2"/>
    <w:p w:rsidR="00434CC2" w:rsidRDefault="00434CC2" w:rsidP="00434CC2"/>
    <w:p w:rsidR="00434CC2" w:rsidRDefault="00434CC2" w:rsidP="00434CC2"/>
    <w:p w:rsidR="00434CC2" w:rsidRDefault="00434CC2" w:rsidP="00434CC2"/>
    <w:p w:rsidR="00434CC2" w:rsidRDefault="00434CC2" w:rsidP="00434CC2"/>
    <w:p w:rsidR="00434CC2" w:rsidRDefault="00434CC2" w:rsidP="00434CC2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3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CC2" w:rsidRDefault="00434CC2" w:rsidP="00434CC2">
      <w:pPr>
        <w:jc w:val="center"/>
      </w:pPr>
      <w:r>
        <w:t>ESTADO DO PIAUÍ</w:t>
      </w:r>
    </w:p>
    <w:p w:rsidR="00434CC2" w:rsidRDefault="00434CC2" w:rsidP="00434CC2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434CC2" w:rsidRDefault="00434CC2" w:rsidP="00434CC2">
      <w:pPr>
        <w:jc w:val="center"/>
      </w:pPr>
      <w:r>
        <w:t>CNPJ: 23.625.429/0001-70</w:t>
      </w:r>
    </w:p>
    <w:p w:rsidR="00434CC2" w:rsidRDefault="00434CC2" w:rsidP="00434C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434CC2" w:rsidRDefault="00434CC2" w:rsidP="00434CC2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434CC2" w:rsidRDefault="00434CC2" w:rsidP="00434CC2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434CC2" w:rsidRDefault="00434CC2" w:rsidP="00434CC2">
      <w:pPr>
        <w:jc w:val="center"/>
        <w:rPr>
          <w:rFonts w:ascii="Arial" w:hAnsi="Arial" w:cs="Arial"/>
          <w:lang w:val="en-US"/>
        </w:rPr>
      </w:pPr>
    </w:p>
    <w:p w:rsidR="00434CC2" w:rsidRDefault="00434CC2" w:rsidP="00434CC2">
      <w:pPr>
        <w:jc w:val="center"/>
        <w:rPr>
          <w:rFonts w:ascii="Arial" w:hAnsi="Arial" w:cs="Arial"/>
          <w:lang w:val="en-US"/>
        </w:rPr>
      </w:pPr>
    </w:p>
    <w:p w:rsidR="00434CC2" w:rsidRDefault="00434CC2" w:rsidP="00434CC2">
      <w:pPr>
        <w:jc w:val="center"/>
        <w:rPr>
          <w:rFonts w:ascii="Arial" w:hAnsi="Arial" w:cs="Arial"/>
          <w:lang w:val="en-US"/>
        </w:rPr>
      </w:pPr>
    </w:p>
    <w:p w:rsidR="00434CC2" w:rsidRDefault="00434CC2" w:rsidP="00434C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434CC2" w:rsidRDefault="00434CC2" w:rsidP="00434CC2">
      <w:pPr>
        <w:jc w:val="both"/>
        <w:rPr>
          <w:rFonts w:ascii="Arial" w:hAnsi="Arial" w:cs="Arial"/>
        </w:rPr>
      </w:pPr>
    </w:p>
    <w:p w:rsidR="00434CC2" w:rsidRDefault="00434CC2" w:rsidP="00434CC2">
      <w:pPr>
        <w:jc w:val="both"/>
        <w:rPr>
          <w:rFonts w:ascii="Arial" w:hAnsi="Arial" w:cs="Arial"/>
        </w:rPr>
      </w:pPr>
    </w:p>
    <w:p w:rsidR="00434CC2" w:rsidRDefault="00434CC2" w:rsidP="00434CC2">
      <w:pPr>
        <w:jc w:val="both"/>
        <w:rPr>
          <w:rFonts w:ascii="Arial" w:hAnsi="Arial" w:cs="Arial"/>
        </w:rPr>
      </w:pPr>
    </w:p>
    <w:p w:rsidR="00434CC2" w:rsidRDefault="00434CC2" w:rsidP="00434CC2">
      <w:pPr>
        <w:jc w:val="both"/>
        <w:rPr>
          <w:rFonts w:ascii="Arial" w:hAnsi="Arial" w:cs="Arial"/>
        </w:rPr>
      </w:pPr>
    </w:p>
    <w:p w:rsidR="00434CC2" w:rsidRDefault="00434CC2" w:rsidP="00434C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Miqueias Batista de Oliveira, vereador com assento nesta Casa Legislativa, vem requerer que seja enviado ofício ao Gestor Municipal, solicitando a reforma e ampliação da escola </w:t>
      </w:r>
      <w:r w:rsidR="00B0703C">
        <w:rPr>
          <w:rFonts w:ascii="Arial" w:hAnsi="Arial" w:cs="Arial"/>
        </w:rPr>
        <w:t xml:space="preserve">Crispiniano Ribeiro Campos, </w:t>
      </w:r>
      <w:r>
        <w:rPr>
          <w:rFonts w:ascii="Arial" w:hAnsi="Arial" w:cs="Arial"/>
        </w:rPr>
        <w:t>da localidade Tanque de Terra, para que sirva como unidade de saúde.</w:t>
      </w:r>
    </w:p>
    <w:p w:rsidR="00434CC2" w:rsidRDefault="00434CC2" w:rsidP="00434CC2">
      <w:pPr>
        <w:jc w:val="both"/>
        <w:rPr>
          <w:rFonts w:ascii="Arial" w:hAnsi="Arial" w:cs="Arial"/>
        </w:rPr>
      </w:pPr>
    </w:p>
    <w:p w:rsidR="00434CC2" w:rsidRDefault="00434CC2" w:rsidP="00434C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434CC2" w:rsidRDefault="00434CC2" w:rsidP="00434C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434CC2" w:rsidRDefault="00434CC2" w:rsidP="00434CC2">
      <w:pPr>
        <w:jc w:val="both"/>
        <w:rPr>
          <w:rFonts w:ascii="Arial" w:hAnsi="Arial" w:cs="Arial"/>
        </w:rPr>
      </w:pPr>
    </w:p>
    <w:p w:rsidR="00434CC2" w:rsidRDefault="00434CC2" w:rsidP="00434CC2">
      <w:pPr>
        <w:jc w:val="both"/>
        <w:rPr>
          <w:rFonts w:ascii="Arial" w:hAnsi="Arial" w:cs="Arial"/>
        </w:rPr>
      </w:pPr>
    </w:p>
    <w:p w:rsidR="00434CC2" w:rsidRDefault="00434CC2" w:rsidP="00434C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10 de Junho de 2021.</w:t>
      </w:r>
    </w:p>
    <w:p w:rsidR="00434CC2" w:rsidRDefault="00434CC2" w:rsidP="00434CC2">
      <w:pPr>
        <w:jc w:val="center"/>
        <w:rPr>
          <w:rFonts w:ascii="Arial" w:hAnsi="Arial" w:cs="Arial"/>
        </w:rPr>
      </w:pPr>
    </w:p>
    <w:p w:rsidR="00434CC2" w:rsidRDefault="00434CC2" w:rsidP="00434CC2">
      <w:pPr>
        <w:jc w:val="center"/>
        <w:rPr>
          <w:rFonts w:ascii="Arial" w:hAnsi="Arial" w:cs="Arial"/>
        </w:rPr>
      </w:pPr>
    </w:p>
    <w:p w:rsidR="00434CC2" w:rsidRDefault="00434CC2" w:rsidP="00434CC2">
      <w:pPr>
        <w:jc w:val="center"/>
        <w:rPr>
          <w:rFonts w:ascii="Arial" w:hAnsi="Arial" w:cs="Arial"/>
        </w:rPr>
      </w:pPr>
    </w:p>
    <w:p w:rsidR="00434CC2" w:rsidRDefault="00434CC2" w:rsidP="00434CC2">
      <w:pPr>
        <w:jc w:val="center"/>
        <w:rPr>
          <w:rFonts w:ascii="Arial" w:hAnsi="Arial" w:cs="Arial"/>
        </w:rPr>
      </w:pPr>
    </w:p>
    <w:p w:rsidR="00434CC2" w:rsidRDefault="00434CC2" w:rsidP="00434C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434CC2" w:rsidRDefault="00434CC2" w:rsidP="00434C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Miqueias Batista de Oliveira</w:t>
      </w:r>
    </w:p>
    <w:p w:rsidR="00434CC2" w:rsidRDefault="00434CC2" w:rsidP="00434C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434CC2" w:rsidRDefault="00434CC2" w:rsidP="00434CC2">
      <w:pPr>
        <w:rPr>
          <w:rFonts w:ascii="Arial" w:hAnsi="Arial" w:cs="Arial"/>
        </w:rPr>
      </w:pPr>
    </w:p>
    <w:p w:rsidR="00434CC2" w:rsidRDefault="00434CC2" w:rsidP="00434CC2">
      <w:pPr>
        <w:rPr>
          <w:rFonts w:ascii="Arial" w:hAnsi="Arial" w:cs="Arial"/>
        </w:rPr>
      </w:pPr>
    </w:p>
    <w:p w:rsidR="00434CC2" w:rsidRDefault="00434CC2" w:rsidP="00434CC2">
      <w:pPr>
        <w:rPr>
          <w:rFonts w:ascii="Arial" w:hAnsi="Arial" w:cs="Arial"/>
        </w:rPr>
      </w:pPr>
    </w:p>
    <w:p w:rsidR="00434CC2" w:rsidRDefault="00434CC2" w:rsidP="00434CC2"/>
    <w:p w:rsidR="00434CC2" w:rsidRDefault="00434CC2" w:rsidP="00434CC2"/>
    <w:p w:rsidR="00434CC2" w:rsidRDefault="00434CC2" w:rsidP="00434CC2"/>
    <w:p w:rsidR="00434CC2" w:rsidRDefault="00434CC2" w:rsidP="00434CC2"/>
    <w:p w:rsidR="00434CC2" w:rsidRDefault="00434CC2" w:rsidP="00434CC2"/>
    <w:p w:rsidR="00434CC2" w:rsidRDefault="00434CC2" w:rsidP="00434CC2"/>
    <w:p w:rsidR="00434CC2" w:rsidRDefault="00434CC2" w:rsidP="00434CC2"/>
    <w:p w:rsidR="00363A02" w:rsidRDefault="00363A02"/>
    <w:sectPr w:rsidR="00363A02" w:rsidSect="00434C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4CC2"/>
    <w:rsid w:val="00363A02"/>
    <w:rsid w:val="00434CC2"/>
    <w:rsid w:val="00731FC4"/>
    <w:rsid w:val="00B0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34C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CC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8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409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2021-06-10T22:45:00Z</cp:lastPrinted>
  <dcterms:created xsi:type="dcterms:W3CDTF">2021-06-10T21:56:00Z</dcterms:created>
  <dcterms:modified xsi:type="dcterms:W3CDTF">2021-06-10T22:45:00Z</dcterms:modified>
</cp:coreProperties>
</file>